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B3" w:rsidRPr="00521FB3" w:rsidRDefault="00521FB3" w:rsidP="00521FB3">
      <w:pPr>
        <w:spacing w:after="0" w:line="240" w:lineRule="auto"/>
        <w:jc w:val="center"/>
        <w:rPr>
          <w:rFonts w:ascii="Times New Roman" w:eastAsia="Times New Roman" w:hAnsi="Times New Roman" w:cs="Times New Roman"/>
          <w:sz w:val="24"/>
          <w:szCs w:val="24"/>
        </w:rPr>
      </w:pPr>
      <w:r w:rsidRPr="00521FB3">
        <w:rPr>
          <w:rFonts w:ascii="Arial" w:eastAsia="Times New Roman" w:hAnsi="Arial" w:cs="Arial"/>
          <w:b/>
          <w:bCs/>
          <w:color w:val="000000"/>
          <w:sz w:val="28"/>
          <w:szCs w:val="28"/>
        </w:rPr>
        <w:t>St Peter Boosters Board of Directors</w:t>
      </w:r>
    </w:p>
    <w:p w:rsidR="00521FB3" w:rsidRPr="00521FB3" w:rsidRDefault="00D83ECA" w:rsidP="00521FB3">
      <w:pPr>
        <w:spacing w:after="0" w:line="240" w:lineRule="auto"/>
        <w:jc w:val="center"/>
        <w:outlineLvl w:val="0"/>
        <w:rPr>
          <w:rFonts w:ascii="Times New Roman" w:eastAsia="Times New Roman" w:hAnsi="Times New Roman" w:cs="Times New Roman"/>
          <w:b/>
          <w:bCs/>
          <w:kern w:val="36"/>
          <w:sz w:val="48"/>
          <w:szCs w:val="48"/>
        </w:rPr>
      </w:pPr>
      <w:r>
        <w:rPr>
          <w:rFonts w:ascii="Arial" w:eastAsia="Times New Roman" w:hAnsi="Arial" w:cs="Arial"/>
          <w:b/>
          <w:bCs/>
          <w:color w:val="980000"/>
          <w:kern w:val="36"/>
          <w:sz w:val="28"/>
          <w:szCs w:val="28"/>
        </w:rPr>
        <w:t>Notes</w:t>
      </w:r>
    </w:p>
    <w:p w:rsidR="00521FB3" w:rsidRDefault="00521FB3" w:rsidP="00521FB3">
      <w:pPr>
        <w:spacing w:after="200" w:line="240" w:lineRule="auto"/>
        <w:jc w:val="center"/>
        <w:rPr>
          <w:rFonts w:ascii="Arial" w:eastAsia="Times New Roman" w:hAnsi="Arial" w:cs="Arial"/>
          <w:b/>
          <w:bCs/>
          <w:color w:val="000000"/>
          <w:sz w:val="28"/>
          <w:szCs w:val="28"/>
        </w:rPr>
      </w:pPr>
      <w:r w:rsidRPr="00521FB3">
        <w:rPr>
          <w:rFonts w:ascii="Arial" w:eastAsia="Times New Roman" w:hAnsi="Arial" w:cs="Arial"/>
          <w:b/>
          <w:bCs/>
          <w:color w:val="000000"/>
          <w:sz w:val="28"/>
          <w:szCs w:val="28"/>
        </w:rPr>
        <w:t> July 10, 2019 - 7:00pm</w:t>
      </w:r>
    </w:p>
    <w:p w:rsidR="00521FB3" w:rsidRPr="00521FB3" w:rsidRDefault="00521FB3" w:rsidP="00521FB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 Bill Miller, Steve Alger, Brian Odland, Tracey Peymann, Tracy Stuewe, Bill Stuewe, Christi Bixby, Joy Reese, Cinde Wiebusch, Cindy Nadeau, Kristi Davis, Rachel Moore, Jordan Paula, Bob Kamm</w:t>
      </w:r>
    </w:p>
    <w:p w:rsidR="00521FB3" w:rsidRPr="00521FB3" w:rsidRDefault="00521FB3" w:rsidP="00521FB3">
      <w:pPr>
        <w:spacing w:before="120" w:after="0" w:line="240" w:lineRule="auto"/>
        <w:rPr>
          <w:rFonts w:ascii="Times New Roman" w:eastAsia="Times New Roman" w:hAnsi="Times New Roman" w:cs="Times New Roman"/>
          <w:sz w:val="24"/>
          <w:szCs w:val="24"/>
        </w:rPr>
      </w:pPr>
      <w:r w:rsidRPr="00521FB3">
        <w:rPr>
          <w:rFonts w:ascii="Arial" w:eastAsia="Times New Roman" w:hAnsi="Arial" w:cs="Arial"/>
          <w:color w:val="000000"/>
          <w:u w:val="single"/>
        </w:rPr>
        <w:t>Approval of Agenda</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Pr="00521FB3" w:rsidRDefault="00521FB3" w:rsidP="00521FB3">
      <w:pPr>
        <w:spacing w:before="120" w:after="0" w:line="240" w:lineRule="auto"/>
        <w:rPr>
          <w:rFonts w:ascii="Times New Roman" w:eastAsia="Times New Roman" w:hAnsi="Times New Roman" w:cs="Times New Roman"/>
          <w:sz w:val="24"/>
          <w:szCs w:val="24"/>
        </w:rPr>
      </w:pPr>
      <w:r w:rsidRPr="00521FB3">
        <w:rPr>
          <w:rFonts w:ascii="Arial" w:eastAsia="Times New Roman" w:hAnsi="Arial" w:cs="Arial"/>
          <w:color w:val="000000"/>
          <w:u w:val="single"/>
        </w:rPr>
        <w:t>Welcome New Board Members</w:t>
      </w:r>
    </w:p>
    <w:p w:rsidR="00521FB3" w:rsidRPr="00521FB3" w:rsidRDefault="00521FB3" w:rsidP="00521FB3">
      <w:pPr>
        <w:numPr>
          <w:ilvl w:val="0"/>
          <w:numId w:val="1"/>
        </w:numPr>
        <w:spacing w:before="120" w:after="0" w:line="240" w:lineRule="auto"/>
        <w:textAlignment w:val="baseline"/>
        <w:rPr>
          <w:rFonts w:ascii="Arial" w:eastAsia="Times New Roman" w:hAnsi="Arial" w:cs="Arial"/>
          <w:color w:val="000000"/>
        </w:rPr>
      </w:pPr>
      <w:r w:rsidRPr="00521FB3">
        <w:rPr>
          <w:rFonts w:ascii="Arial" w:eastAsia="Times New Roman" w:hAnsi="Arial" w:cs="Arial"/>
          <w:color w:val="000000"/>
        </w:rPr>
        <w:t>Megan Ruble - At Large</w:t>
      </w:r>
    </w:p>
    <w:p w:rsidR="00521FB3" w:rsidRPr="00521FB3" w:rsidRDefault="00521FB3" w:rsidP="00521FB3">
      <w:pPr>
        <w:numPr>
          <w:ilvl w:val="0"/>
          <w:numId w:val="1"/>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Joy Reese - At Large</w:t>
      </w:r>
    </w:p>
    <w:p w:rsidR="00521FB3" w:rsidRPr="00521FB3" w:rsidRDefault="00521FB3" w:rsidP="00521FB3">
      <w:pPr>
        <w:numPr>
          <w:ilvl w:val="0"/>
          <w:numId w:val="1"/>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Bill Miller - Wrestling Rep</w:t>
      </w:r>
    </w:p>
    <w:p w:rsidR="00521FB3" w:rsidRPr="00521FB3" w:rsidRDefault="00521FB3" w:rsidP="00521FB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Cindy Nadeau- Boys’ Soccer Rep</w:t>
      </w:r>
    </w:p>
    <w:p w:rsidR="00521FB3" w:rsidRPr="00521FB3" w:rsidRDefault="00521FB3" w:rsidP="00521FB3">
      <w:pPr>
        <w:numPr>
          <w:ilvl w:val="0"/>
          <w:numId w:val="1"/>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Kristi Davis - Softball Rep</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Pr="00521FB3" w:rsidRDefault="00521FB3" w:rsidP="00521FB3">
      <w:pPr>
        <w:spacing w:before="120" w:after="0" w:line="240" w:lineRule="auto"/>
        <w:rPr>
          <w:rFonts w:ascii="Times New Roman" w:eastAsia="Times New Roman" w:hAnsi="Times New Roman" w:cs="Times New Roman"/>
          <w:sz w:val="24"/>
          <w:szCs w:val="24"/>
        </w:rPr>
      </w:pPr>
      <w:r w:rsidRPr="00521FB3">
        <w:rPr>
          <w:rFonts w:ascii="Arial" w:eastAsia="Times New Roman" w:hAnsi="Arial" w:cs="Arial"/>
          <w:color w:val="000000"/>
          <w:u w:val="single"/>
        </w:rPr>
        <w:t>Secretary’s Report</w:t>
      </w:r>
      <w:r w:rsidRPr="00521FB3">
        <w:rPr>
          <w:rFonts w:ascii="Arial" w:eastAsia="Times New Roman" w:hAnsi="Arial" w:cs="Arial"/>
          <w:color w:val="000000"/>
        </w:rPr>
        <w:t> </w:t>
      </w:r>
    </w:p>
    <w:p w:rsidR="00521FB3" w:rsidRPr="00521FB3" w:rsidRDefault="00521FB3" w:rsidP="00521FB3">
      <w:pPr>
        <w:numPr>
          <w:ilvl w:val="0"/>
          <w:numId w:val="2"/>
        </w:numPr>
        <w:spacing w:before="120" w:after="0" w:line="240" w:lineRule="auto"/>
        <w:textAlignment w:val="baseline"/>
        <w:rPr>
          <w:rFonts w:ascii="Arial" w:eastAsia="Times New Roman" w:hAnsi="Arial" w:cs="Arial"/>
          <w:color w:val="000000"/>
        </w:rPr>
      </w:pPr>
      <w:r>
        <w:rPr>
          <w:rFonts w:ascii="Arial" w:eastAsia="Times New Roman" w:hAnsi="Arial" w:cs="Arial"/>
          <w:color w:val="000000"/>
        </w:rPr>
        <w:t>Approval of minutes- no minutes were provided from our June meeting</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Default="00521FB3" w:rsidP="00521FB3">
      <w:pPr>
        <w:spacing w:before="120" w:after="0" w:line="240" w:lineRule="auto"/>
        <w:rPr>
          <w:rFonts w:ascii="Arial" w:eastAsia="Times New Roman" w:hAnsi="Arial" w:cs="Arial"/>
          <w:color w:val="000000"/>
          <w:u w:val="single"/>
        </w:rPr>
      </w:pPr>
      <w:r w:rsidRPr="00521FB3">
        <w:rPr>
          <w:rFonts w:ascii="Arial" w:eastAsia="Times New Roman" w:hAnsi="Arial" w:cs="Arial"/>
          <w:color w:val="000000"/>
          <w:u w:val="single"/>
        </w:rPr>
        <w:t>Treasurer’s Report</w:t>
      </w:r>
    </w:p>
    <w:p w:rsidR="006B43F5" w:rsidRPr="00521FB3" w:rsidRDefault="006B43F5" w:rsidP="00521FB3">
      <w:pPr>
        <w:spacing w:before="120" w:after="0" w:line="240" w:lineRule="auto"/>
        <w:rPr>
          <w:rFonts w:ascii="Times New Roman" w:eastAsia="Times New Roman" w:hAnsi="Times New Roman" w:cs="Times New Roman"/>
          <w:sz w:val="24"/>
          <w:szCs w:val="24"/>
        </w:rPr>
      </w:pPr>
    </w:p>
    <w:p w:rsidR="006B43F5" w:rsidRDefault="00D83ECA" w:rsidP="00D83EC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-Bob passed around handout of Income/Expense Summary from 2018-2019. </w:t>
      </w:r>
    </w:p>
    <w:p w:rsidR="00D83ECA" w:rsidRDefault="00D83ECA" w:rsidP="00D83ECA">
      <w:pPr>
        <w:spacing w:after="0" w:line="240" w:lineRule="auto"/>
        <w:textAlignment w:val="baseline"/>
        <w:rPr>
          <w:rFonts w:ascii="Arial" w:eastAsia="Times New Roman" w:hAnsi="Arial" w:cs="Arial"/>
          <w:color w:val="000000"/>
        </w:rPr>
      </w:pPr>
      <w:r>
        <w:rPr>
          <w:rFonts w:ascii="Arial" w:eastAsia="Times New Roman" w:hAnsi="Arial" w:cs="Arial"/>
          <w:color w:val="000000"/>
        </w:rPr>
        <w:t>- We will contract with Johnson and Hoen again</w:t>
      </w:r>
    </w:p>
    <w:p w:rsidR="00D83ECA" w:rsidRDefault="00D83ECA" w:rsidP="00D83EC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-We are a 5013c non-profit organization </w:t>
      </w:r>
    </w:p>
    <w:p w:rsidR="00D83ECA" w:rsidRDefault="00D83ECA" w:rsidP="00D83ECA">
      <w:pPr>
        <w:spacing w:after="0" w:line="240" w:lineRule="auto"/>
        <w:textAlignment w:val="baseline"/>
        <w:rPr>
          <w:rFonts w:ascii="Arial" w:eastAsia="Times New Roman" w:hAnsi="Arial" w:cs="Arial"/>
          <w:color w:val="000000"/>
        </w:rPr>
      </w:pPr>
      <w:r>
        <w:rPr>
          <w:rFonts w:ascii="Arial" w:eastAsia="Times New Roman" w:hAnsi="Arial" w:cs="Arial"/>
          <w:color w:val="000000"/>
        </w:rPr>
        <w:t>-Misc expenses include legal services, PO box rental, tax filing fee</w:t>
      </w:r>
    </w:p>
    <w:p w:rsidR="00D83ECA" w:rsidRDefault="00D83ECA" w:rsidP="00D83EC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-questions on how we came out with the boys holiday basketball tournament we hosted. We broke even this year with the tournament. We will not host the tournament again this year. </w:t>
      </w:r>
    </w:p>
    <w:p w:rsidR="00D83ECA" w:rsidRDefault="00D83ECA" w:rsidP="00D83EC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-$488.08 is included in misc. income from our online store. We get paid every 6 months from this and have not received payment for this yet. Jordan Paula will follow-up on securing this payment. </w:t>
      </w:r>
    </w:p>
    <w:p w:rsidR="00D83ECA" w:rsidRDefault="00D83ECA" w:rsidP="00D83ECA">
      <w:pPr>
        <w:spacing w:after="0" w:line="240" w:lineRule="auto"/>
        <w:textAlignment w:val="baseline"/>
        <w:rPr>
          <w:rFonts w:ascii="Arial" w:eastAsia="Times New Roman" w:hAnsi="Arial" w:cs="Arial"/>
          <w:color w:val="000000"/>
        </w:rPr>
      </w:pPr>
      <w:r>
        <w:rPr>
          <w:rFonts w:ascii="Arial" w:eastAsia="Times New Roman" w:hAnsi="Arial" w:cs="Arial"/>
          <w:color w:val="000000"/>
        </w:rPr>
        <w:t>-Discussed options on what to do with additional money that we make. Teams with additional money will carry that money over to the next year.</w:t>
      </w:r>
    </w:p>
    <w:p w:rsidR="00D83ECA" w:rsidRDefault="00D83ECA" w:rsidP="00D83ECA">
      <w:pPr>
        <w:spacing w:after="0" w:line="240" w:lineRule="auto"/>
        <w:textAlignment w:val="baseline"/>
        <w:rPr>
          <w:rFonts w:ascii="Arial" w:eastAsia="Times New Roman" w:hAnsi="Arial" w:cs="Arial"/>
          <w:color w:val="000000"/>
        </w:rPr>
      </w:pPr>
      <w:r>
        <w:rPr>
          <w:rFonts w:ascii="Arial" w:eastAsia="Times New Roman" w:hAnsi="Arial" w:cs="Arial"/>
          <w:color w:val="000000"/>
        </w:rPr>
        <w:t>-Jordan clarified that the school is responsible for uniforms and necessities for athletic teams, Booster Club assists with extra equipment, senior gifts, coach busses, etc.</w:t>
      </w:r>
    </w:p>
    <w:p w:rsidR="00D83ECA" w:rsidRDefault="00D83ECA" w:rsidP="00D83ECA">
      <w:pPr>
        <w:spacing w:after="0" w:line="240" w:lineRule="auto"/>
        <w:textAlignment w:val="baseline"/>
        <w:rPr>
          <w:rFonts w:ascii="Arial" w:eastAsia="Times New Roman" w:hAnsi="Arial" w:cs="Arial"/>
          <w:color w:val="000000"/>
        </w:rPr>
      </w:pPr>
      <w:r>
        <w:rPr>
          <w:rFonts w:ascii="Arial" w:eastAsia="Times New Roman" w:hAnsi="Arial" w:cs="Arial"/>
          <w:color w:val="000000"/>
        </w:rPr>
        <w:t>- High school paid for all the state trip experiences for our teams. MSHSL doesn’t contribute financially for these experiences for individual teams.</w:t>
      </w:r>
    </w:p>
    <w:p w:rsidR="00D83ECA" w:rsidRPr="00521FB3" w:rsidRDefault="00D83ECA" w:rsidP="00D83ECA">
      <w:pPr>
        <w:spacing w:after="0" w:line="240" w:lineRule="auto"/>
        <w:textAlignment w:val="baseline"/>
        <w:rPr>
          <w:rFonts w:ascii="Arial" w:eastAsia="Times New Roman" w:hAnsi="Arial" w:cs="Arial"/>
          <w:color w:val="000000"/>
        </w:rPr>
      </w:pPr>
      <w:r>
        <w:rPr>
          <w:rFonts w:ascii="Arial" w:eastAsia="Times New Roman" w:hAnsi="Arial" w:cs="Arial"/>
          <w:color w:val="000000"/>
        </w:rPr>
        <w:t>-Motion to approve by Bill Miller. Seconded by Steve Alger. Motion approved.</w:t>
      </w:r>
    </w:p>
    <w:p w:rsidR="00521FB3" w:rsidRPr="00521FB3" w:rsidRDefault="00521FB3" w:rsidP="00521FB3">
      <w:pPr>
        <w:spacing w:after="0" w:line="240" w:lineRule="auto"/>
        <w:rPr>
          <w:rFonts w:ascii="Times New Roman" w:eastAsia="Times New Roman" w:hAnsi="Times New Roman" w:cs="Times New Roman"/>
          <w:sz w:val="24"/>
          <w:szCs w:val="24"/>
        </w:rPr>
      </w:pPr>
    </w:p>
    <w:p w:rsidR="00D83ECA" w:rsidRDefault="00D83ECA" w:rsidP="00521FB3">
      <w:pPr>
        <w:spacing w:after="0" w:line="240" w:lineRule="auto"/>
        <w:rPr>
          <w:rFonts w:ascii="Arial" w:eastAsia="Times New Roman" w:hAnsi="Arial" w:cs="Arial"/>
          <w:color w:val="000000"/>
          <w:u w:val="single"/>
        </w:rPr>
      </w:pPr>
    </w:p>
    <w:p w:rsidR="00D83ECA" w:rsidRDefault="00D83ECA" w:rsidP="00521FB3">
      <w:pPr>
        <w:spacing w:after="0" w:line="240" w:lineRule="auto"/>
        <w:rPr>
          <w:rFonts w:ascii="Arial" w:eastAsia="Times New Roman" w:hAnsi="Arial" w:cs="Arial"/>
          <w:color w:val="000000"/>
          <w:u w:val="single"/>
        </w:rPr>
      </w:pPr>
    </w:p>
    <w:p w:rsidR="00D83ECA" w:rsidRDefault="00D83ECA" w:rsidP="00521FB3">
      <w:pPr>
        <w:spacing w:after="0" w:line="240" w:lineRule="auto"/>
        <w:rPr>
          <w:rFonts w:ascii="Arial" w:eastAsia="Times New Roman" w:hAnsi="Arial" w:cs="Arial"/>
          <w:color w:val="000000"/>
          <w:u w:val="single"/>
        </w:rPr>
      </w:pPr>
    </w:p>
    <w:p w:rsidR="00D83ECA" w:rsidRDefault="00D83ECA" w:rsidP="00521FB3">
      <w:pPr>
        <w:spacing w:after="0" w:line="240" w:lineRule="auto"/>
        <w:rPr>
          <w:rFonts w:ascii="Arial" w:eastAsia="Times New Roman" w:hAnsi="Arial" w:cs="Arial"/>
          <w:color w:val="000000"/>
          <w:u w:val="single"/>
        </w:rPr>
      </w:pPr>
    </w:p>
    <w:p w:rsidR="00D83ECA" w:rsidRDefault="00D83ECA" w:rsidP="00521FB3">
      <w:pPr>
        <w:spacing w:after="0" w:line="240" w:lineRule="auto"/>
        <w:rPr>
          <w:rFonts w:ascii="Arial" w:eastAsia="Times New Roman" w:hAnsi="Arial" w:cs="Arial"/>
          <w:color w:val="000000"/>
          <w:u w:val="single"/>
        </w:rPr>
      </w:pPr>
    </w:p>
    <w:p w:rsidR="00D83ECA" w:rsidRDefault="00D83ECA" w:rsidP="00521FB3">
      <w:pPr>
        <w:spacing w:after="0" w:line="240" w:lineRule="auto"/>
        <w:rPr>
          <w:rFonts w:ascii="Arial" w:eastAsia="Times New Roman" w:hAnsi="Arial" w:cs="Arial"/>
          <w:color w:val="000000"/>
          <w:u w:val="single"/>
        </w:rPr>
      </w:pPr>
    </w:p>
    <w:p w:rsidR="00D83ECA" w:rsidRDefault="00D83ECA" w:rsidP="00521FB3">
      <w:pPr>
        <w:spacing w:after="0" w:line="240" w:lineRule="auto"/>
        <w:rPr>
          <w:rFonts w:ascii="Arial" w:eastAsia="Times New Roman" w:hAnsi="Arial" w:cs="Arial"/>
          <w:color w:val="000000"/>
          <w:u w:val="single"/>
        </w:rPr>
      </w:pPr>
    </w:p>
    <w:p w:rsidR="00D83ECA" w:rsidRDefault="00D83ECA" w:rsidP="00521FB3">
      <w:pPr>
        <w:spacing w:after="0" w:line="240" w:lineRule="auto"/>
        <w:rPr>
          <w:rFonts w:ascii="Arial" w:eastAsia="Times New Roman" w:hAnsi="Arial" w:cs="Arial"/>
          <w:color w:val="000000"/>
          <w:u w:val="single"/>
        </w:rPr>
      </w:pPr>
    </w:p>
    <w:p w:rsidR="00D83ECA" w:rsidRDefault="00D83ECA" w:rsidP="00521FB3">
      <w:pPr>
        <w:spacing w:after="0" w:line="240" w:lineRule="auto"/>
        <w:rPr>
          <w:rFonts w:ascii="Arial" w:eastAsia="Times New Roman" w:hAnsi="Arial" w:cs="Arial"/>
          <w:color w:val="000000"/>
          <w:u w:val="single"/>
        </w:rPr>
      </w:pPr>
    </w:p>
    <w:p w:rsidR="00521FB3" w:rsidRDefault="00521FB3" w:rsidP="00521FB3">
      <w:pPr>
        <w:spacing w:after="0" w:line="240" w:lineRule="auto"/>
        <w:rPr>
          <w:rFonts w:ascii="Arial" w:eastAsia="Times New Roman" w:hAnsi="Arial" w:cs="Arial"/>
          <w:color w:val="000000"/>
          <w:u w:val="single"/>
        </w:rPr>
      </w:pPr>
      <w:r w:rsidRPr="00521FB3">
        <w:rPr>
          <w:rFonts w:ascii="Arial" w:eastAsia="Times New Roman" w:hAnsi="Arial" w:cs="Arial"/>
          <w:color w:val="000000"/>
          <w:u w:val="single"/>
        </w:rPr>
        <w:t>Vote in Officers for 2019-2020 School Year</w:t>
      </w:r>
    </w:p>
    <w:p w:rsidR="006B43F5" w:rsidRPr="00521FB3" w:rsidRDefault="006B43F5" w:rsidP="00521FB3">
      <w:pPr>
        <w:spacing w:after="0" w:line="240" w:lineRule="auto"/>
        <w:rPr>
          <w:rFonts w:ascii="Times New Roman" w:eastAsia="Times New Roman" w:hAnsi="Times New Roman" w:cs="Times New Roman"/>
          <w:sz w:val="24"/>
          <w:szCs w:val="24"/>
        </w:rPr>
      </w:pPr>
    </w:p>
    <w:p w:rsidR="00521FB3" w:rsidRPr="00521FB3" w:rsidRDefault="00521FB3" w:rsidP="00521FB3">
      <w:pPr>
        <w:numPr>
          <w:ilvl w:val="0"/>
          <w:numId w:val="4"/>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President</w:t>
      </w:r>
      <w:r>
        <w:rPr>
          <w:rFonts w:ascii="Arial" w:eastAsia="Times New Roman" w:hAnsi="Arial" w:cs="Arial"/>
          <w:color w:val="000000"/>
        </w:rPr>
        <w:t>- Tracy serve as President for one more year</w:t>
      </w:r>
    </w:p>
    <w:p w:rsidR="00521FB3" w:rsidRPr="00521FB3" w:rsidRDefault="00521FB3" w:rsidP="00521FB3">
      <w:pPr>
        <w:numPr>
          <w:ilvl w:val="0"/>
          <w:numId w:val="4"/>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Vice President</w:t>
      </w:r>
      <w:r>
        <w:rPr>
          <w:rFonts w:ascii="Arial" w:eastAsia="Times New Roman" w:hAnsi="Arial" w:cs="Arial"/>
          <w:color w:val="000000"/>
        </w:rPr>
        <w:t>- TBD</w:t>
      </w:r>
    </w:p>
    <w:p w:rsidR="00521FB3" w:rsidRPr="00521FB3" w:rsidRDefault="00521FB3" w:rsidP="00521FB3">
      <w:pPr>
        <w:numPr>
          <w:ilvl w:val="0"/>
          <w:numId w:val="4"/>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Secretary</w:t>
      </w:r>
      <w:r>
        <w:rPr>
          <w:rFonts w:ascii="Arial" w:eastAsia="Times New Roman" w:hAnsi="Arial" w:cs="Arial"/>
          <w:color w:val="000000"/>
        </w:rPr>
        <w:t>- Joy Reese</w:t>
      </w:r>
    </w:p>
    <w:p w:rsidR="00521FB3" w:rsidRDefault="00521FB3" w:rsidP="00521FB3">
      <w:pPr>
        <w:numPr>
          <w:ilvl w:val="0"/>
          <w:numId w:val="4"/>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Treasurer</w:t>
      </w:r>
      <w:r>
        <w:rPr>
          <w:rFonts w:ascii="Arial" w:eastAsia="Times New Roman" w:hAnsi="Arial" w:cs="Arial"/>
          <w:color w:val="000000"/>
        </w:rPr>
        <w:t>- Bob will serve as treasurer for one more year with Christi Bixby as treasurer elect</w:t>
      </w:r>
    </w:p>
    <w:p w:rsidR="00521FB3" w:rsidRDefault="00521FB3" w:rsidP="00521FB3">
      <w:pPr>
        <w:spacing w:after="0" w:line="240" w:lineRule="auto"/>
        <w:ind w:left="720"/>
        <w:textAlignment w:val="baseline"/>
        <w:rPr>
          <w:rFonts w:ascii="Arial" w:eastAsia="Times New Roman" w:hAnsi="Arial" w:cs="Arial"/>
          <w:color w:val="000000"/>
        </w:rPr>
      </w:pPr>
    </w:p>
    <w:p w:rsidR="00521FB3" w:rsidRDefault="00521FB3" w:rsidP="00521FB3">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Discussion of Vice President is tabled until more sports’ reps are in attendance at the next meeting. </w:t>
      </w:r>
    </w:p>
    <w:p w:rsidR="00521FB3" w:rsidRDefault="00521FB3" w:rsidP="00521FB3">
      <w:pPr>
        <w:spacing w:after="0" w:line="240" w:lineRule="auto"/>
        <w:ind w:left="720"/>
        <w:textAlignment w:val="baseline"/>
        <w:rPr>
          <w:rFonts w:ascii="Arial" w:eastAsia="Times New Roman" w:hAnsi="Arial" w:cs="Arial"/>
          <w:color w:val="000000"/>
        </w:rPr>
      </w:pPr>
    </w:p>
    <w:p w:rsidR="00521FB3" w:rsidRPr="00521FB3" w:rsidRDefault="00521FB3" w:rsidP="00521FB3">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Tracey Peymann motioned for approval of Tracy Stuewe as President, Joy Reese as Secretary, and Bob Kamm as Treasurer. Seconded by Christi Bixby. Motion passed. </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Default="00521FB3" w:rsidP="00521FB3">
      <w:pPr>
        <w:spacing w:before="120" w:after="0" w:line="240" w:lineRule="auto"/>
        <w:rPr>
          <w:rFonts w:ascii="Arial" w:eastAsia="Times New Roman" w:hAnsi="Arial" w:cs="Arial"/>
          <w:color w:val="000000"/>
          <w:u w:val="single"/>
        </w:rPr>
      </w:pPr>
      <w:r w:rsidRPr="00521FB3">
        <w:rPr>
          <w:rFonts w:ascii="Arial" w:eastAsia="Times New Roman" w:hAnsi="Arial" w:cs="Arial"/>
          <w:color w:val="000000"/>
          <w:u w:val="single"/>
        </w:rPr>
        <w:t>Committee Assignments and Reports</w:t>
      </w:r>
    </w:p>
    <w:p w:rsidR="006B43F5" w:rsidRPr="00521FB3" w:rsidRDefault="006B43F5" w:rsidP="00521FB3">
      <w:pPr>
        <w:spacing w:before="120" w:after="0" w:line="240" w:lineRule="auto"/>
        <w:rPr>
          <w:rFonts w:ascii="Times New Roman" w:eastAsia="Times New Roman" w:hAnsi="Times New Roman" w:cs="Times New Roman"/>
          <w:sz w:val="24"/>
          <w:szCs w:val="24"/>
        </w:rPr>
      </w:pPr>
    </w:p>
    <w:p w:rsidR="00521FB3" w:rsidRPr="00521FB3" w:rsidRDefault="00521FB3" w:rsidP="006B43F5">
      <w:pPr>
        <w:numPr>
          <w:ilvl w:val="0"/>
          <w:numId w:val="5"/>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Communication/Marketing/Website Committee (Cinde Wiebusch)</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Pr="00521FB3" w:rsidRDefault="00521FB3" w:rsidP="00521FB3">
      <w:pPr>
        <w:numPr>
          <w:ilvl w:val="0"/>
          <w:numId w:val="7"/>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Concessions Committee (Tracy Stuewe)</w:t>
      </w:r>
    </w:p>
    <w:p w:rsidR="00521FB3" w:rsidRPr="00521FB3" w:rsidRDefault="006B43F5" w:rsidP="006B43F5">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-Heidi Niemeyer is being paid a stipend by the school for concession duties like ordering supplies and upkeep. Booster Board will offer an additional stipend of $1,000 to assist with staffing for the concession stand. Tracy S. will email her, as well as Chelsea Alger, to assist in the initial email to secure volunteers for the year. Cinde W. motioned we approve this and Tracy S. seconded. Motion approved.</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Default="00521FB3" w:rsidP="006B43F5">
      <w:pPr>
        <w:numPr>
          <w:ilvl w:val="0"/>
          <w:numId w:val="9"/>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Memberships Committee (Rachel Moore, Kristi Davis, Kristi Portugue, Teresa Hildebrandt, Gabriela Roehmildt)</w:t>
      </w:r>
    </w:p>
    <w:p w:rsidR="006B43F5" w:rsidRPr="006B43F5" w:rsidRDefault="006B43F5"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This committee is meeting on Thursday, July 11. </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Pr="00521FB3" w:rsidRDefault="00521FB3" w:rsidP="00521FB3">
      <w:pPr>
        <w:numPr>
          <w:ilvl w:val="0"/>
          <w:numId w:val="11"/>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Summer Fundraiser - Golf Tournament (Bob Southworth, Tracy Stuewe, Kurt Hildebrandt, Mi</w:t>
      </w:r>
      <w:r w:rsidR="006B43F5">
        <w:rPr>
          <w:rFonts w:ascii="Arial" w:eastAsia="Times New Roman" w:hAnsi="Arial" w:cs="Arial"/>
          <w:color w:val="000000"/>
        </w:rPr>
        <w:t>ke Torkelson, Bill Miller, Corey</w:t>
      </w:r>
      <w:r w:rsidRPr="00521FB3">
        <w:rPr>
          <w:rFonts w:ascii="Arial" w:eastAsia="Times New Roman" w:hAnsi="Arial" w:cs="Arial"/>
          <w:color w:val="000000"/>
        </w:rPr>
        <w:t xml:space="preserve"> Wiebusch)</w:t>
      </w:r>
    </w:p>
    <w:p w:rsidR="006B43F5" w:rsidRDefault="006B43F5"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Date of the fundraiser is August 17</w:t>
      </w:r>
      <w:r w:rsidRPr="006B43F5">
        <w:rPr>
          <w:rFonts w:ascii="Arial" w:eastAsia="Times New Roman" w:hAnsi="Arial" w:cs="Arial"/>
          <w:color w:val="000000"/>
          <w:vertAlign w:val="superscript"/>
        </w:rPr>
        <w:t>th</w:t>
      </w:r>
      <w:r>
        <w:rPr>
          <w:rFonts w:ascii="Arial" w:eastAsia="Times New Roman" w:hAnsi="Arial" w:cs="Arial"/>
          <w:color w:val="000000"/>
        </w:rPr>
        <w:t xml:space="preserve">.and this committee has a meeting next week. </w:t>
      </w:r>
    </w:p>
    <w:p w:rsidR="006B43F5" w:rsidRDefault="006B43F5"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Selling raffle tickets at parent’s meeting on August 6</w:t>
      </w:r>
      <w:r w:rsidRPr="006B43F5">
        <w:rPr>
          <w:rFonts w:ascii="Arial" w:eastAsia="Times New Roman" w:hAnsi="Arial" w:cs="Arial"/>
          <w:color w:val="000000"/>
          <w:vertAlign w:val="superscript"/>
        </w:rPr>
        <w:t>th</w:t>
      </w:r>
      <w:r>
        <w:rPr>
          <w:rFonts w:ascii="Arial" w:eastAsia="Times New Roman" w:hAnsi="Arial" w:cs="Arial"/>
          <w:color w:val="000000"/>
        </w:rPr>
        <w:t xml:space="preserve"> at 6:30 pm. Raffle tickets are $20 apiece and we have 500 tickets. We are going to give away 3 $1,000 prizes.</w:t>
      </w:r>
    </w:p>
    <w:p w:rsidR="006B43F5" w:rsidRDefault="006B43F5"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Confirmed that we do have a gambling license secured to sell these and must be 18 or older to sell.</w:t>
      </w:r>
    </w:p>
    <w:p w:rsidR="006B43F5" w:rsidRDefault="006B43F5"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Encourage people to register online or print and fill out the form for the golf outing. </w:t>
      </w:r>
    </w:p>
    <w:p w:rsidR="006B43F5" w:rsidRPr="006B43F5" w:rsidRDefault="006B43F5" w:rsidP="006B43F5">
      <w:pPr>
        <w:pStyle w:val="ListParagraph"/>
        <w:spacing w:after="0" w:line="240" w:lineRule="auto"/>
        <w:ind w:left="2160"/>
        <w:textAlignment w:val="baseline"/>
        <w:rPr>
          <w:rFonts w:ascii="Arial" w:eastAsia="Times New Roman" w:hAnsi="Arial" w:cs="Arial"/>
          <w:color w:val="000000"/>
        </w:rPr>
      </w:pPr>
    </w:p>
    <w:p w:rsidR="003D2004" w:rsidRDefault="003D2004" w:rsidP="003D2004">
      <w:pPr>
        <w:spacing w:after="0" w:line="240" w:lineRule="auto"/>
        <w:textAlignment w:val="baseline"/>
        <w:rPr>
          <w:rFonts w:ascii="Arial" w:eastAsia="Times New Roman" w:hAnsi="Arial" w:cs="Arial"/>
          <w:color w:val="000000"/>
        </w:rPr>
      </w:pPr>
    </w:p>
    <w:p w:rsidR="003D2004" w:rsidRDefault="003D2004" w:rsidP="003D2004">
      <w:pPr>
        <w:spacing w:after="0" w:line="240" w:lineRule="auto"/>
        <w:textAlignment w:val="baseline"/>
        <w:rPr>
          <w:rFonts w:ascii="Arial" w:eastAsia="Times New Roman" w:hAnsi="Arial" w:cs="Arial"/>
          <w:color w:val="000000"/>
        </w:rPr>
      </w:pPr>
    </w:p>
    <w:p w:rsidR="003D2004" w:rsidRDefault="003D2004" w:rsidP="003D2004">
      <w:pPr>
        <w:spacing w:after="0" w:line="240" w:lineRule="auto"/>
        <w:textAlignment w:val="baseline"/>
        <w:rPr>
          <w:rFonts w:ascii="Arial" w:eastAsia="Times New Roman" w:hAnsi="Arial" w:cs="Arial"/>
          <w:color w:val="000000"/>
        </w:rPr>
      </w:pPr>
    </w:p>
    <w:p w:rsidR="003D2004" w:rsidRDefault="003D2004" w:rsidP="003D2004">
      <w:pPr>
        <w:spacing w:after="0" w:line="240" w:lineRule="auto"/>
        <w:textAlignment w:val="baseline"/>
        <w:rPr>
          <w:rFonts w:ascii="Arial" w:eastAsia="Times New Roman" w:hAnsi="Arial" w:cs="Arial"/>
          <w:color w:val="000000"/>
        </w:rPr>
      </w:pPr>
    </w:p>
    <w:p w:rsidR="003D2004" w:rsidRDefault="003D2004" w:rsidP="003D2004">
      <w:pPr>
        <w:spacing w:after="0" w:line="240" w:lineRule="auto"/>
        <w:textAlignment w:val="baseline"/>
        <w:rPr>
          <w:rFonts w:ascii="Arial" w:eastAsia="Times New Roman" w:hAnsi="Arial" w:cs="Arial"/>
          <w:color w:val="000000"/>
        </w:rPr>
      </w:pPr>
    </w:p>
    <w:p w:rsidR="003D2004" w:rsidRDefault="003D2004" w:rsidP="003D2004">
      <w:pPr>
        <w:spacing w:after="0" w:line="240" w:lineRule="auto"/>
        <w:textAlignment w:val="baseline"/>
        <w:rPr>
          <w:rFonts w:ascii="Arial" w:eastAsia="Times New Roman" w:hAnsi="Arial" w:cs="Arial"/>
          <w:color w:val="000000"/>
        </w:rPr>
      </w:pPr>
    </w:p>
    <w:p w:rsidR="00521FB3" w:rsidRPr="00521FB3" w:rsidRDefault="00521FB3" w:rsidP="00521FB3">
      <w:pPr>
        <w:numPr>
          <w:ilvl w:val="0"/>
          <w:numId w:val="13"/>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lastRenderedPageBreak/>
        <w:t>Adrenaline Card Fundraiser - Update (Steve Alger, Kurt Moelter)</w:t>
      </w:r>
    </w:p>
    <w:p w:rsidR="00521FB3" w:rsidRDefault="003D2004"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Nick is our representative for this fundraiser</w:t>
      </w:r>
    </w:p>
    <w:p w:rsidR="003D2004" w:rsidRDefault="003D2004"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Steve A. indicated we should track profits closely from this fundraiser this year as there were a group of parents who offered to run the old coupon book fundraiser. We are going with Adrenaline fundraiser this year, but if profits don’t align, may go back to the old coupon fundraiser if that is more profitable. </w:t>
      </w:r>
    </w:p>
    <w:p w:rsidR="003D2004" w:rsidRDefault="003D2004"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Currently waiting on a new proof of businesses listed as the old proof was not up to date</w:t>
      </w:r>
    </w:p>
    <w:p w:rsidR="003D2004" w:rsidRDefault="003D2004"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Nick, the rep, wants to set up a coach meeting, coach/athlete meeting, and wrap-up meeting as part of the incentive to sell. Jordan will contact coaches to assist in setting these meetings up. </w:t>
      </w:r>
    </w:p>
    <w:p w:rsidR="003D2004" w:rsidRDefault="003D2004"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Goal is to have these meeting during the first week of fall sports. </w:t>
      </w:r>
    </w:p>
    <w:p w:rsidR="003D2004" w:rsidRDefault="003D2004"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9-12 included for team sports and 7-12 for individual sports</w:t>
      </w:r>
    </w:p>
    <w:p w:rsidR="003D2004" w:rsidRDefault="003D2004"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End date of fundraiser is August 31.</w:t>
      </w:r>
    </w:p>
    <w:p w:rsidR="003D2004" w:rsidRPr="006B43F5" w:rsidRDefault="003D2004" w:rsidP="006B43F5">
      <w:pPr>
        <w:pStyle w:val="ListParagraph"/>
        <w:numPr>
          <w:ilvl w:val="2"/>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Booster Club should purchase additional cards to include in membership packets after August 31. Agreed to see where profits were at the close of fundraiser on the 31</w:t>
      </w:r>
      <w:r w:rsidRPr="003D2004">
        <w:rPr>
          <w:rFonts w:ascii="Arial" w:eastAsia="Times New Roman" w:hAnsi="Arial" w:cs="Arial"/>
          <w:color w:val="000000"/>
          <w:vertAlign w:val="superscript"/>
        </w:rPr>
        <w:t>st</w:t>
      </w:r>
      <w:r>
        <w:rPr>
          <w:rFonts w:ascii="Arial" w:eastAsia="Times New Roman" w:hAnsi="Arial" w:cs="Arial"/>
          <w:color w:val="000000"/>
        </w:rPr>
        <w:t>, and then we can decide to purchase additional if needed.</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Pr="00521FB3" w:rsidRDefault="003D2004" w:rsidP="00521FB3">
      <w:pPr>
        <w:numPr>
          <w:ilvl w:val="0"/>
          <w:numId w:val="15"/>
        </w:numPr>
        <w:spacing w:after="0" w:line="240" w:lineRule="auto"/>
        <w:textAlignment w:val="baseline"/>
        <w:rPr>
          <w:rFonts w:ascii="Arial" w:eastAsia="Times New Roman" w:hAnsi="Arial" w:cs="Arial"/>
          <w:color w:val="000000"/>
        </w:rPr>
      </w:pPr>
      <w:r>
        <w:rPr>
          <w:rFonts w:ascii="Arial" w:eastAsia="Times New Roman" w:hAnsi="Arial" w:cs="Arial"/>
          <w:color w:val="000000"/>
        </w:rPr>
        <w:t>Booster Bash – Steve Alger and Laura Boomgarden</w:t>
      </w:r>
    </w:p>
    <w:p w:rsidR="00521FB3" w:rsidRPr="00521FB3" w:rsidRDefault="00521FB3" w:rsidP="00521FB3">
      <w:pPr>
        <w:numPr>
          <w:ilvl w:val="1"/>
          <w:numId w:val="16"/>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Saturday, March 28th - Hall is reserved</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Pr="00521FB3" w:rsidRDefault="00521FB3" w:rsidP="00521FB3">
      <w:pPr>
        <w:spacing w:after="0" w:line="240" w:lineRule="auto"/>
        <w:rPr>
          <w:rFonts w:ascii="Times New Roman" w:eastAsia="Times New Roman" w:hAnsi="Times New Roman" w:cs="Times New Roman"/>
          <w:sz w:val="24"/>
          <w:szCs w:val="24"/>
        </w:rPr>
      </w:pPr>
      <w:r w:rsidRPr="00521FB3">
        <w:rPr>
          <w:rFonts w:ascii="Arial" w:eastAsia="Times New Roman" w:hAnsi="Arial" w:cs="Arial"/>
          <w:color w:val="000000"/>
          <w:u w:val="single"/>
        </w:rPr>
        <w:t>Athletic Director’s Report</w:t>
      </w:r>
    </w:p>
    <w:p w:rsidR="003D2004" w:rsidRDefault="003D2004" w:rsidP="003D2004">
      <w:pPr>
        <w:spacing w:before="100" w:beforeAutospacing="1" w:after="100" w:afterAutospacing="1" w:line="240" w:lineRule="auto"/>
        <w:ind w:left="720"/>
        <w:textAlignment w:val="baseline"/>
        <w:rPr>
          <w:rFonts w:ascii="Arial" w:eastAsia="Times New Roman" w:hAnsi="Arial" w:cs="Arial"/>
          <w:color w:val="000000"/>
        </w:rPr>
      </w:pPr>
      <w:r>
        <w:rPr>
          <w:rFonts w:ascii="Arial" w:eastAsia="Times New Roman" w:hAnsi="Arial" w:cs="Arial"/>
          <w:color w:val="000000"/>
        </w:rPr>
        <w:t>-Pam Baker resigned and her last day was June 27</w:t>
      </w:r>
      <w:r w:rsidRPr="003D2004">
        <w:rPr>
          <w:rFonts w:ascii="Arial" w:eastAsia="Times New Roman" w:hAnsi="Arial" w:cs="Arial"/>
          <w:color w:val="000000"/>
          <w:vertAlign w:val="superscript"/>
        </w:rPr>
        <w:t>th</w:t>
      </w:r>
      <w:r>
        <w:rPr>
          <w:rFonts w:ascii="Arial" w:eastAsia="Times New Roman" w:hAnsi="Arial" w:cs="Arial"/>
          <w:color w:val="000000"/>
        </w:rPr>
        <w:t>. Currently, working on hiring her replacement, so if anyone knows of people interested, please encourage them to apply. Position is 35 hours per week on a 230 day contract.</w:t>
      </w:r>
    </w:p>
    <w:p w:rsidR="003D2004" w:rsidRDefault="003D2004" w:rsidP="003D2004">
      <w:pPr>
        <w:spacing w:before="100" w:beforeAutospacing="1" w:after="100" w:afterAutospacing="1"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-Currently making changes to the registration software. </w:t>
      </w:r>
      <w:r w:rsidR="00107F61">
        <w:rPr>
          <w:rFonts w:ascii="Arial" w:eastAsia="Times New Roman" w:hAnsi="Arial" w:cs="Arial"/>
          <w:color w:val="000000"/>
        </w:rPr>
        <w:t>The site is being built now.</w:t>
      </w:r>
    </w:p>
    <w:p w:rsidR="00107F61" w:rsidRDefault="00107F61" w:rsidP="00107F61">
      <w:pPr>
        <w:spacing w:before="100" w:beforeAutospacing="1" w:after="100" w:afterAutospacing="1" w:line="240" w:lineRule="auto"/>
        <w:ind w:left="720"/>
        <w:textAlignment w:val="baseline"/>
        <w:rPr>
          <w:rFonts w:ascii="Arial" w:eastAsia="Times New Roman" w:hAnsi="Arial" w:cs="Arial"/>
          <w:color w:val="000000"/>
        </w:rPr>
      </w:pPr>
      <w:r>
        <w:rPr>
          <w:rFonts w:ascii="Arial" w:eastAsia="Times New Roman" w:hAnsi="Arial" w:cs="Arial"/>
          <w:color w:val="000000"/>
        </w:rPr>
        <w:t>-Parent receipts need to funnel through the head coach first, and then the coach can bring to Jordan for payment reimbursement.</w:t>
      </w:r>
    </w:p>
    <w:p w:rsidR="00107F61" w:rsidRDefault="00107F61" w:rsidP="003D2004">
      <w:pPr>
        <w:spacing w:before="100" w:beforeAutospacing="1" w:after="100" w:afterAutospacing="1"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-Fall and winter sport schedules are available. Sports and fine arts that are moved up to 3A are football, girls’ tennis, baseball, softball, XC, basketball (boys and girls), One Act play, music. Volleyball and soccer have another class being created and will be moved in 2 years. Reviews occur every 2 years. </w:t>
      </w:r>
    </w:p>
    <w:p w:rsidR="00107F61" w:rsidRDefault="00107F61" w:rsidP="003D2004">
      <w:pPr>
        <w:spacing w:before="100" w:beforeAutospacing="1" w:after="100" w:afterAutospacing="1" w:line="240" w:lineRule="auto"/>
        <w:ind w:left="720"/>
        <w:textAlignment w:val="baseline"/>
        <w:rPr>
          <w:rFonts w:ascii="Arial" w:eastAsia="Times New Roman" w:hAnsi="Arial" w:cs="Arial"/>
          <w:color w:val="000000"/>
        </w:rPr>
      </w:pPr>
      <w:r>
        <w:rPr>
          <w:rFonts w:ascii="Arial" w:eastAsia="Times New Roman" w:hAnsi="Arial" w:cs="Arial"/>
          <w:color w:val="000000"/>
        </w:rPr>
        <w:t>-Jordan would like to have a month-by-month review of expenses with Bob K. and start the year with a lump sum in accounts instead of individual requests each time a coach needs something. If coaches run through their money, then additional requests can be made on a case by case basis. This is a suggestion at this time starting in the 2020-2021 year. We can look at this in the future.</w:t>
      </w:r>
    </w:p>
    <w:p w:rsidR="002E207B" w:rsidRDefault="002E207B" w:rsidP="003D2004">
      <w:pPr>
        <w:spacing w:before="100" w:beforeAutospacing="1" w:after="100" w:afterAutospacing="1" w:line="240" w:lineRule="auto"/>
        <w:ind w:left="720"/>
        <w:textAlignment w:val="baseline"/>
        <w:rPr>
          <w:rFonts w:ascii="Arial" w:eastAsia="Times New Roman" w:hAnsi="Arial" w:cs="Arial"/>
          <w:color w:val="000000"/>
        </w:rPr>
      </w:pPr>
    </w:p>
    <w:p w:rsidR="002E207B" w:rsidRPr="00521FB3" w:rsidRDefault="002E207B" w:rsidP="003D2004">
      <w:pPr>
        <w:spacing w:before="100" w:beforeAutospacing="1" w:after="100" w:afterAutospacing="1" w:line="240" w:lineRule="auto"/>
        <w:ind w:left="720"/>
        <w:textAlignment w:val="baseline"/>
        <w:rPr>
          <w:rFonts w:ascii="Arial" w:eastAsia="Times New Roman" w:hAnsi="Arial" w:cs="Arial"/>
          <w:color w:val="000000"/>
        </w:rPr>
      </w:pP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Pr="00521FB3" w:rsidRDefault="00521FB3" w:rsidP="00521FB3">
      <w:pPr>
        <w:spacing w:after="0" w:line="240" w:lineRule="auto"/>
        <w:rPr>
          <w:rFonts w:ascii="Times New Roman" w:eastAsia="Times New Roman" w:hAnsi="Times New Roman" w:cs="Times New Roman"/>
          <w:sz w:val="24"/>
          <w:szCs w:val="24"/>
        </w:rPr>
      </w:pPr>
      <w:r w:rsidRPr="00521FB3">
        <w:rPr>
          <w:rFonts w:ascii="Arial" w:eastAsia="Times New Roman" w:hAnsi="Arial" w:cs="Arial"/>
          <w:color w:val="000000"/>
          <w:u w:val="single"/>
        </w:rPr>
        <w:lastRenderedPageBreak/>
        <w:t>Approve Booster Sport’s Budget for 2019-2020 School Year</w:t>
      </w:r>
    </w:p>
    <w:p w:rsidR="00521FB3" w:rsidRDefault="00521FB3" w:rsidP="00521FB3">
      <w:pPr>
        <w:numPr>
          <w:ilvl w:val="0"/>
          <w:numId w:val="18"/>
        </w:numPr>
        <w:spacing w:after="0" w:line="240" w:lineRule="auto"/>
        <w:textAlignment w:val="baseline"/>
        <w:rPr>
          <w:rFonts w:ascii="Arial" w:eastAsia="Times New Roman" w:hAnsi="Arial" w:cs="Arial"/>
          <w:color w:val="000000"/>
        </w:rPr>
      </w:pPr>
      <w:r w:rsidRPr="00521FB3">
        <w:rPr>
          <w:rFonts w:ascii="Arial" w:eastAsia="Times New Roman" w:hAnsi="Arial" w:cs="Arial"/>
          <w:color w:val="1155CC"/>
          <w:u w:val="single"/>
        </w:rPr>
        <w:t>St. Peter Booster Budget per Sport - 2019-2020  ** NOT OFFICIAL **</w:t>
      </w:r>
    </w:p>
    <w:p w:rsidR="002E207B" w:rsidRDefault="002E207B" w:rsidP="00521FB3">
      <w:pPr>
        <w:numPr>
          <w:ilvl w:val="0"/>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goal is to make sure that no sport goes backwards in their budget. </w:t>
      </w:r>
    </w:p>
    <w:p w:rsidR="002E207B" w:rsidRDefault="002E207B" w:rsidP="00521FB3">
      <w:pPr>
        <w:numPr>
          <w:ilvl w:val="0"/>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Different options were presented and the board voted on option B, which would include last year’s base plus $8.00 per athlete. Jordan mentioned that this is also beneficial for Title IX requirements.</w:t>
      </w:r>
    </w:p>
    <w:p w:rsidR="002E207B" w:rsidRPr="00521FB3" w:rsidRDefault="00763E57" w:rsidP="00521FB3">
      <w:pPr>
        <w:numPr>
          <w:ilvl w:val="0"/>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Motion to approve by Steve A. Bill M. seconded. Tracey P. nay. </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Pr="00521FB3" w:rsidRDefault="00521FB3" w:rsidP="00521FB3">
      <w:pPr>
        <w:spacing w:before="120" w:after="0" w:line="240" w:lineRule="auto"/>
        <w:rPr>
          <w:rFonts w:ascii="Times New Roman" w:eastAsia="Times New Roman" w:hAnsi="Times New Roman" w:cs="Times New Roman"/>
          <w:sz w:val="24"/>
          <w:szCs w:val="24"/>
        </w:rPr>
      </w:pPr>
      <w:r w:rsidRPr="00521FB3">
        <w:rPr>
          <w:rFonts w:ascii="Arial" w:eastAsia="Times New Roman" w:hAnsi="Arial" w:cs="Arial"/>
          <w:color w:val="000000"/>
          <w:u w:val="single"/>
        </w:rPr>
        <w:t>Funding Requests</w:t>
      </w:r>
    </w:p>
    <w:p w:rsidR="00521FB3" w:rsidRPr="00521FB3" w:rsidRDefault="00521FB3" w:rsidP="00521FB3">
      <w:pPr>
        <w:numPr>
          <w:ilvl w:val="0"/>
          <w:numId w:val="19"/>
        </w:numPr>
        <w:spacing w:before="120" w:after="0" w:line="240" w:lineRule="auto"/>
        <w:textAlignment w:val="baseline"/>
        <w:rPr>
          <w:rFonts w:ascii="Arial" w:eastAsia="Times New Roman" w:hAnsi="Arial" w:cs="Arial"/>
          <w:color w:val="000000"/>
        </w:rPr>
      </w:pPr>
      <w:r w:rsidRPr="00521FB3">
        <w:rPr>
          <w:rFonts w:ascii="Arial" w:eastAsia="Times New Roman" w:hAnsi="Arial" w:cs="Arial"/>
          <w:color w:val="000000"/>
        </w:rPr>
        <w:t>Consider Storage Facility for Fields</w:t>
      </w:r>
    </w:p>
    <w:p w:rsidR="00521FB3" w:rsidRDefault="00521FB3" w:rsidP="00521FB3">
      <w:pPr>
        <w:numPr>
          <w:ilvl w:val="0"/>
          <w:numId w:val="19"/>
        </w:numPr>
        <w:spacing w:after="0" w:line="240" w:lineRule="auto"/>
        <w:textAlignment w:val="baseline"/>
        <w:rPr>
          <w:rFonts w:ascii="Arial" w:eastAsia="Times New Roman" w:hAnsi="Arial" w:cs="Arial"/>
          <w:color w:val="000000"/>
        </w:rPr>
      </w:pPr>
      <w:r w:rsidRPr="00521FB3">
        <w:rPr>
          <w:rFonts w:ascii="Arial" w:eastAsia="Times New Roman" w:hAnsi="Arial" w:cs="Arial"/>
          <w:color w:val="000000"/>
        </w:rPr>
        <w:t>Touch Screen in Hallway - System for Sport statistics and history</w:t>
      </w:r>
      <w:r w:rsidR="00843710">
        <w:rPr>
          <w:rFonts w:ascii="Arial" w:eastAsia="Times New Roman" w:hAnsi="Arial" w:cs="Arial"/>
          <w:color w:val="000000"/>
        </w:rPr>
        <w:t>- possibly get students involved in digital media class to help with building this</w:t>
      </w:r>
    </w:p>
    <w:p w:rsidR="00843710" w:rsidRDefault="00003522" w:rsidP="00003522">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w:t>
      </w:r>
      <w:r w:rsidR="00843710">
        <w:rPr>
          <w:rFonts w:ascii="Arial" w:eastAsia="Times New Roman" w:hAnsi="Arial" w:cs="Arial"/>
          <w:color w:val="000000"/>
        </w:rPr>
        <w:t xml:space="preserve">Varsity Group </w:t>
      </w:r>
      <w:r>
        <w:rPr>
          <w:rFonts w:ascii="Arial" w:eastAsia="Times New Roman" w:hAnsi="Arial" w:cs="Arial"/>
          <w:color w:val="000000"/>
        </w:rPr>
        <w:t>is the company that we would contract with to assist in this.</w:t>
      </w:r>
    </w:p>
    <w:p w:rsidR="00003522" w:rsidRDefault="00003522" w:rsidP="00003522">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-Cost Breakdown- Software- $3,108, Video Capability- $1,000, 800 images- $900, Data entry 1600 records- $900, Cloud storage for 10 years $2,600 Total- $8,508</w:t>
      </w:r>
    </w:p>
    <w:p w:rsidR="00003522" w:rsidRDefault="00003522" w:rsidP="00003522">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-screens are up, but nothing is stored in the digital trophy case</w:t>
      </w:r>
    </w:p>
    <w:p w:rsidR="00003522" w:rsidRDefault="00003522" w:rsidP="00003522">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-this is not a priority for the school board, so this would be a Booster club project. We would want a placard or something indicating that this was provided by the Booster club.</w:t>
      </w:r>
    </w:p>
    <w:p w:rsidR="00003522" w:rsidRDefault="00003522" w:rsidP="00003522">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-Jordan will get examples of schools that use this technology already so we can view before we vote on. </w:t>
      </w:r>
    </w:p>
    <w:p w:rsidR="00763E57" w:rsidRDefault="00763E57" w:rsidP="00003522">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-Concession stand/walkway to track/football field upgrade. Different pictures were presented by Jordan on the projector with options of upgrades. Board decided to approve $4,000 for Jordan to utilize for these updates. Motion to approve by Cinde W. and seconded by Rachel M. Motion approved. </w:t>
      </w:r>
    </w:p>
    <w:p w:rsidR="00003522" w:rsidRPr="00521FB3" w:rsidRDefault="00763E57" w:rsidP="00003522">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 project will include decals and writing. New paint, as well. </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Pr="00521FB3" w:rsidRDefault="00521FB3" w:rsidP="00521FB3">
      <w:pPr>
        <w:spacing w:before="120" w:after="0" w:line="240" w:lineRule="auto"/>
        <w:rPr>
          <w:rFonts w:ascii="Times New Roman" w:eastAsia="Times New Roman" w:hAnsi="Times New Roman" w:cs="Times New Roman"/>
          <w:sz w:val="24"/>
          <w:szCs w:val="24"/>
        </w:rPr>
      </w:pPr>
      <w:r w:rsidRPr="00521FB3">
        <w:rPr>
          <w:rFonts w:ascii="Arial" w:eastAsia="Times New Roman" w:hAnsi="Arial" w:cs="Arial"/>
          <w:color w:val="000000"/>
          <w:u w:val="single"/>
        </w:rPr>
        <w:t>Old Business</w:t>
      </w:r>
    </w:p>
    <w:p w:rsidR="00521FB3" w:rsidRPr="002E2F64" w:rsidRDefault="00521FB3" w:rsidP="00521FB3">
      <w:pPr>
        <w:numPr>
          <w:ilvl w:val="0"/>
          <w:numId w:val="20"/>
        </w:numPr>
        <w:spacing w:before="120" w:after="0" w:line="240" w:lineRule="auto"/>
        <w:textAlignment w:val="baseline"/>
        <w:rPr>
          <w:rFonts w:ascii="Arial" w:eastAsia="Times New Roman" w:hAnsi="Arial" w:cs="Arial"/>
          <w:color w:val="000000"/>
        </w:rPr>
      </w:pPr>
      <w:r w:rsidRPr="00521FB3">
        <w:rPr>
          <w:rFonts w:ascii="Arial" w:eastAsia="Times New Roman" w:hAnsi="Arial" w:cs="Arial"/>
          <w:color w:val="222222"/>
          <w:shd w:val="clear" w:color="auto" w:fill="FFFFFF"/>
        </w:rPr>
        <w:t>Modification of By-Laws - Sent another email to Jim Brandt on July 8</w:t>
      </w:r>
    </w:p>
    <w:p w:rsidR="002E2F64" w:rsidRPr="002E2F64" w:rsidRDefault="002E2F64" w:rsidP="002E2F64">
      <w:pPr>
        <w:pStyle w:val="ListParagraph"/>
        <w:numPr>
          <w:ilvl w:val="0"/>
          <w:numId w:val="20"/>
        </w:numPr>
        <w:shd w:val="clear" w:color="auto" w:fill="FFFFFF"/>
        <w:spacing w:before="120" w:after="0" w:line="240" w:lineRule="auto"/>
        <w:rPr>
          <w:rFonts w:ascii="Arial" w:eastAsia="Times New Roman" w:hAnsi="Arial" w:cs="Arial"/>
          <w:color w:val="222222"/>
          <w:sz w:val="24"/>
          <w:szCs w:val="24"/>
        </w:rPr>
      </w:pPr>
      <w:r w:rsidRPr="002E2F64">
        <w:rPr>
          <w:rFonts w:ascii="Arial" w:eastAsia="Times New Roman" w:hAnsi="Arial" w:cs="Arial"/>
          <w:color w:val="222222"/>
          <w:sz w:val="24"/>
          <w:szCs w:val="24"/>
        </w:rPr>
        <w:t>1. Amend Section 3.01 to provide at the end of the second sentence “, except as provided in these By-Laws.”, </w:t>
      </w:r>
    </w:p>
    <w:p w:rsidR="002E2F64" w:rsidRPr="002E2F64" w:rsidRDefault="002E2F64" w:rsidP="002E2F64">
      <w:pPr>
        <w:pStyle w:val="ListParagraph"/>
        <w:numPr>
          <w:ilvl w:val="0"/>
          <w:numId w:val="20"/>
        </w:numPr>
        <w:shd w:val="clear" w:color="auto" w:fill="FFFFFF"/>
        <w:spacing w:before="120" w:after="0" w:line="240" w:lineRule="auto"/>
        <w:rPr>
          <w:rFonts w:ascii="Arial" w:eastAsia="Times New Roman" w:hAnsi="Arial" w:cs="Arial"/>
          <w:color w:val="222222"/>
          <w:sz w:val="24"/>
          <w:szCs w:val="24"/>
        </w:rPr>
      </w:pPr>
      <w:r w:rsidRPr="002E2F64">
        <w:rPr>
          <w:rFonts w:ascii="Arial" w:eastAsia="Times New Roman" w:hAnsi="Arial" w:cs="Arial"/>
          <w:color w:val="222222"/>
          <w:sz w:val="24"/>
          <w:szCs w:val="24"/>
        </w:rPr>
        <w:t> </w:t>
      </w:r>
    </w:p>
    <w:p w:rsidR="002E2F64" w:rsidRPr="002E2F64" w:rsidRDefault="002E2F64" w:rsidP="002E2F64">
      <w:pPr>
        <w:pStyle w:val="ListParagraph"/>
        <w:numPr>
          <w:ilvl w:val="0"/>
          <w:numId w:val="20"/>
        </w:numPr>
        <w:shd w:val="clear" w:color="auto" w:fill="FFFFFF"/>
        <w:spacing w:before="120" w:after="0" w:line="240" w:lineRule="auto"/>
        <w:rPr>
          <w:rFonts w:ascii="Arial" w:eastAsia="Times New Roman" w:hAnsi="Arial" w:cs="Arial"/>
          <w:color w:val="222222"/>
          <w:sz w:val="24"/>
          <w:szCs w:val="24"/>
        </w:rPr>
      </w:pPr>
      <w:r w:rsidRPr="002E2F64">
        <w:rPr>
          <w:rFonts w:ascii="Arial" w:eastAsia="Times New Roman" w:hAnsi="Arial" w:cs="Arial"/>
          <w:color w:val="222222"/>
          <w:sz w:val="24"/>
          <w:szCs w:val="24"/>
        </w:rPr>
        <w:t>2. Amend Section 402(e)(i) to read “St. Peter School District #508 Board Representative” instead of Treasurer.</w:t>
      </w:r>
    </w:p>
    <w:p w:rsidR="002E2F64" w:rsidRPr="002E2F64" w:rsidRDefault="002E2F64" w:rsidP="002E2F64">
      <w:pPr>
        <w:pStyle w:val="ListParagraph"/>
        <w:numPr>
          <w:ilvl w:val="0"/>
          <w:numId w:val="20"/>
        </w:numPr>
        <w:shd w:val="clear" w:color="auto" w:fill="FFFFFF"/>
        <w:spacing w:before="120" w:after="0" w:line="240" w:lineRule="auto"/>
        <w:rPr>
          <w:rFonts w:ascii="Arial" w:eastAsia="Times New Roman" w:hAnsi="Arial" w:cs="Arial"/>
          <w:color w:val="222222"/>
          <w:sz w:val="24"/>
          <w:szCs w:val="24"/>
        </w:rPr>
      </w:pPr>
      <w:r w:rsidRPr="002E2F64">
        <w:rPr>
          <w:rFonts w:ascii="Arial" w:eastAsia="Times New Roman" w:hAnsi="Arial" w:cs="Arial"/>
          <w:color w:val="222222"/>
          <w:sz w:val="24"/>
          <w:szCs w:val="24"/>
        </w:rPr>
        <w:t> </w:t>
      </w:r>
    </w:p>
    <w:p w:rsidR="002E2F64" w:rsidRPr="002E2F64" w:rsidRDefault="002E2F64" w:rsidP="002E2F64">
      <w:pPr>
        <w:pStyle w:val="ListParagraph"/>
        <w:numPr>
          <w:ilvl w:val="0"/>
          <w:numId w:val="20"/>
        </w:numPr>
        <w:shd w:val="clear" w:color="auto" w:fill="FFFFFF"/>
        <w:spacing w:before="120" w:after="0" w:line="240" w:lineRule="auto"/>
        <w:rPr>
          <w:rFonts w:ascii="Arial" w:eastAsia="Times New Roman" w:hAnsi="Arial" w:cs="Arial"/>
          <w:color w:val="222222"/>
          <w:sz w:val="24"/>
          <w:szCs w:val="24"/>
        </w:rPr>
      </w:pPr>
      <w:r w:rsidRPr="002E2F64">
        <w:rPr>
          <w:rFonts w:ascii="Arial" w:eastAsia="Times New Roman" w:hAnsi="Arial" w:cs="Arial"/>
          <w:color w:val="222222"/>
          <w:sz w:val="24"/>
          <w:szCs w:val="24"/>
        </w:rPr>
        <w:t>3. Amend Section 402(e)(h) to read "Three at large Directors".</w:t>
      </w:r>
    </w:p>
    <w:p w:rsidR="002E2F64" w:rsidRPr="00521FB3" w:rsidRDefault="002E2F64" w:rsidP="002E2F64">
      <w:pPr>
        <w:spacing w:before="120" w:after="0" w:line="240" w:lineRule="auto"/>
        <w:ind w:left="720"/>
        <w:textAlignment w:val="baseline"/>
        <w:rPr>
          <w:rFonts w:ascii="Arial" w:eastAsia="Times New Roman" w:hAnsi="Arial" w:cs="Arial"/>
          <w:color w:val="000000"/>
        </w:rPr>
      </w:pP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Pr="00521FB3" w:rsidRDefault="00521FB3" w:rsidP="00521FB3">
      <w:pPr>
        <w:spacing w:before="120" w:after="0" w:line="240" w:lineRule="auto"/>
        <w:rPr>
          <w:rFonts w:ascii="Times New Roman" w:eastAsia="Times New Roman" w:hAnsi="Times New Roman" w:cs="Times New Roman"/>
          <w:sz w:val="24"/>
          <w:szCs w:val="24"/>
        </w:rPr>
      </w:pPr>
      <w:r w:rsidRPr="00521FB3">
        <w:rPr>
          <w:rFonts w:ascii="Arial" w:eastAsia="Times New Roman" w:hAnsi="Arial" w:cs="Arial"/>
          <w:color w:val="000000"/>
          <w:u w:val="single"/>
        </w:rPr>
        <w:t>Next Meeting:</w:t>
      </w:r>
    </w:p>
    <w:p w:rsidR="00521FB3" w:rsidRPr="00521FB3" w:rsidRDefault="002E2F64" w:rsidP="00521FB3">
      <w:pPr>
        <w:numPr>
          <w:ilvl w:val="0"/>
          <w:numId w:val="22"/>
        </w:numPr>
        <w:spacing w:after="0" w:line="240" w:lineRule="auto"/>
        <w:textAlignment w:val="baseline"/>
        <w:rPr>
          <w:rFonts w:ascii="Arial" w:eastAsia="Times New Roman" w:hAnsi="Arial" w:cs="Arial"/>
          <w:color w:val="000000"/>
        </w:rPr>
      </w:pPr>
      <w:r>
        <w:rPr>
          <w:rFonts w:ascii="Arial" w:eastAsia="Times New Roman" w:hAnsi="Arial" w:cs="Arial"/>
          <w:color w:val="000000"/>
        </w:rPr>
        <w:t>Wednesday, July 31 – we need to meet before parent meeting on August 6, so this meeting replaces our August meeting.</w:t>
      </w:r>
    </w:p>
    <w:p w:rsidR="00521FB3" w:rsidRPr="00521FB3" w:rsidRDefault="00521FB3" w:rsidP="00521FB3">
      <w:pPr>
        <w:spacing w:after="0" w:line="240" w:lineRule="auto"/>
        <w:rPr>
          <w:rFonts w:ascii="Times New Roman" w:eastAsia="Times New Roman" w:hAnsi="Times New Roman" w:cs="Times New Roman"/>
          <w:sz w:val="24"/>
          <w:szCs w:val="24"/>
        </w:rPr>
      </w:pPr>
    </w:p>
    <w:p w:rsidR="00521FB3" w:rsidRDefault="00521FB3" w:rsidP="00521FB3">
      <w:pPr>
        <w:spacing w:after="0" w:line="240" w:lineRule="auto"/>
        <w:rPr>
          <w:rFonts w:ascii="Arial" w:eastAsia="Times New Roman" w:hAnsi="Arial" w:cs="Arial"/>
          <w:color w:val="000000"/>
        </w:rPr>
      </w:pPr>
      <w:r w:rsidRPr="00521FB3">
        <w:rPr>
          <w:rFonts w:ascii="Arial" w:eastAsia="Times New Roman" w:hAnsi="Arial" w:cs="Arial"/>
          <w:color w:val="000000"/>
          <w:u w:val="single"/>
        </w:rPr>
        <w:t>Adjourn</w:t>
      </w:r>
      <w:r w:rsidR="002E2F64">
        <w:rPr>
          <w:rFonts w:ascii="Arial" w:eastAsia="Times New Roman" w:hAnsi="Arial" w:cs="Arial"/>
          <w:color w:val="000000"/>
        </w:rPr>
        <w:t>: Motion by Kristi D. Seconded by Joy R. Adjourned at 9:32 pm.</w:t>
      </w:r>
    </w:p>
    <w:p w:rsidR="009C3C17" w:rsidRDefault="009C3C17" w:rsidP="00521FB3">
      <w:pPr>
        <w:spacing w:after="0" w:line="240" w:lineRule="auto"/>
        <w:rPr>
          <w:rFonts w:ascii="Arial" w:eastAsia="Times New Roman" w:hAnsi="Arial" w:cs="Arial"/>
          <w:color w:val="000000"/>
        </w:rPr>
      </w:pPr>
    </w:p>
    <w:p w:rsidR="009C3C17" w:rsidRPr="00521FB3" w:rsidRDefault="009C3C17" w:rsidP="00521FB3">
      <w:pPr>
        <w:spacing w:after="0" w:line="240" w:lineRule="auto"/>
        <w:rPr>
          <w:rFonts w:ascii="Times New Roman" w:eastAsia="Times New Roman" w:hAnsi="Times New Roman" w:cs="Times New Roman"/>
          <w:sz w:val="24"/>
          <w:szCs w:val="24"/>
        </w:rPr>
      </w:pPr>
      <w:bookmarkStart w:id="0" w:name="_GoBack"/>
      <w:bookmarkEnd w:id="0"/>
    </w:p>
    <w:p w:rsidR="00F41DFC" w:rsidRDefault="00F41DFC"/>
    <w:sectPr w:rsidR="00F41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59"/>
    <w:multiLevelType w:val="multilevel"/>
    <w:tmpl w:val="90163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03841"/>
    <w:multiLevelType w:val="multilevel"/>
    <w:tmpl w:val="86BA2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77A19"/>
    <w:multiLevelType w:val="multilevel"/>
    <w:tmpl w:val="B8B8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81515"/>
    <w:multiLevelType w:val="multilevel"/>
    <w:tmpl w:val="1326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22B5A"/>
    <w:multiLevelType w:val="multilevel"/>
    <w:tmpl w:val="AFE2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82240"/>
    <w:multiLevelType w:val="multilevel"/>
    <w:tmpl w:val="6C92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A1AED"/>
    <w:multiLevelType w:val="multilevel"/>
    <w:tmpl w:val="3E4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F5E10"/>
    <w:multiLevelType w:val="multilevel"/>
    <w:tmpl w:val="C428D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455FE"/>
    <w:multiLevelType w:val="multilevel"/>
    <w:tmpl w:val="5D46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41CA0"/>
    <w:multiLevelType w:val="multilevel"/>
    <w:tmpl w:val="A49C7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73CC4"/>
    <w:multiLevelType w:val="multilevel"/>
    <w:tmpl w:val="C93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D3947"/>
    <w:multiLevelType w:val="multilevel"/>
    <w:tmpl w:val="D6D8A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A77D9"/>
    <w:multiLevelType w:val="multilevel"/>
    <w:tmpl w:val="425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C5357"/>
    <w:multiLevelType w:val="multilevel"/>
    <w:tmpl w:val="DDC6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8678F"/>
    <w:multiLevelType w:val="multilevel"/>
    <w:tmpl w:val="7002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355FA"/>
    <w:multiLevelType w:val="multilevel"/>
    <w:tmpl w:val="5D3E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42BEB"/>
    <w:multiLevelType w:val="multilevel"/>
    <w:tmpl w:val="2B3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3"/>
  </w:num>
  <w:num w:numId="4">
    <w:abstractNumId w:val="10"/>
  </w:num>
  <w:num w:numId="5">
    <w:abstractNumId w:val="15"/>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7"/>
  </w:num>
  <w:num w:numId="8">
    <w:abstractNumId w:val="7"/>
    <w:lvlOverride w:ilvl="1">
      <w:lvl w:ilvl="1">
        <w:numFmt w:val="bullet"/>
        <w:lvlText w:val=""/>
        <w:lvlJc w:val="left"/>
        <w:pPr>
          <w:tabs>
            <w:tab w:val="num" w:pos="1440"/>
          </w:tabs>
          <w:ind w:left="1440" w:hanging="360"/>
        </w:pPr>
        <w:rPr>
          <w:rFonts w:ascii="Symbol" w:hAnsi="Symbol" w:hint="default"/>
          <w:sz w:val="20"/>
        </w:rPr>
      </w:lvl>
    </w:lvlOverride>
  </w:num>
  <w:num w:numId="9">
    <w:abstractNumId w:val="11"/>
  </w:num>
  <w:num w:numId="10">
    <w:abstractNumId w:val="11"/>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num>
  <w:num w:numId="12">
    <w:abstractNumId w:val="8"/>
    <w:lvlOverride w:ilvl="1">
      <w:lvl w:ilvl="1">
        <w:numFmt w:val="bullet"/>
        <w:lvlText w:val=""/>
        <w:lvlJc w:val="left"/>
        <w:pPr>
          <w:tabs>
            <w:tab w:val="num" w:pos="1440"/>
          </w:tabs>
          <w:ind w:left="1440" w:hanging="360"/>
        </w:pPr>
        <w:rPr>
          <w:rFonts w:ascii="Symbol" w:hAnsi="Symbol" w:hint="default"/>
          <w:sz w:val="20"/>
        </w:rPr>
      </w:lvl>
    </w:lvlOverride>
  </w:num>
  <w:num w:numId="13">
    <w:abstractNumId w:val="9"/>
  </w:num>
  <w:num w:numId="14">
    <w:abstractNumId w:val="9"/>
    <w:lvlOverride w:ilvl="1">
      <w:lvl w:ilvl="1">
        <w:numFmt w:val="bullet"/>
        <w:lvlText w:val=""/>
        <w:lvlJc w:val="left"/>
        <w:pPr>
          <w:tabs>
            <w:tab w:val="num" w:pos="1440"/>
          </w:tabs>
          <w:ind w:left="1440" w:hanging="360"/>
        </w:pPr>
        <w:rPr>
          <w:rFonts w:ascii="Symbol" w:hAnsi="Symbol" w:hint="default"/>
          <w:sz w:val="20"/>
        </w:rPr>
      </w:lvl>
    </w:lvlOverride>
  </w:num>
  <w:num w:numId="15">
    <w:abstractNumId w:val="0"/>
  </w:num>
  <w:num w:numId="16">
    <w:abstractNumId w:val="0"/>
    <w:lvlOverride w:ilvl="1">
      <w:lvl w:ilvl="1">
        <w:numFmt w:val="bullet"/>
        <w:lvlText w:val=""/>
        <w:lvlJc w:val="left"/>
        <w:pPr>
          <w:tabs>
            <w:tab w:val="num" w:pos="1440"/>
          </w:tabs>
          <w:ind w:left="1440" w:hanging="360"/>
        </w:pPr>
        <w:rPr>
          <w:rFonts w:ascii="Symbol" w:hAnsi="Symbol" w:hint="default"/>
          <w:sz w:val="20"/>
        </w:rPr>
      </w:lvl>
    </w:lvlOverride>
  </w:num>
  <w:num w:numId="17">
    <w:abstractNumId w:val="5"/>
  </w:num>
  <w:num w:numId="18">
    <w:abstractNumId w:val="16"/>
  </w:num>
  <w:num w:numId="19">
    <w:abstractNumId w:val="6"/>
  </w:num>
  <w:num w:numId="20">
    <w:abstractNumId w:val="4"/>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B3"/>
    <w:rsid w:val="00003522"/>
    <w:rsid w:val="00107F61"/>
    <w:rsid w:val="002E207B"/>
    <w:rsid w:val="002E2F64"/>
    <w:rsid w:val="003D2004"/>
    <w:rsid w:val="00521FB3"/>
    <w:rsid w:val="006B43F5"/>
    <w:rsid w:val="00763E57"/>
    <w:rsid w:val="00843710"/>
    <w:rsid w:val="009C3C17"/>
    <w:rsid w:val="00D83ECA"/>
    <w:rsid w:val="00F4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6999"/>
  <w15:chartTrackingRefBased/>
  <w15:docId w15:val="{75BA1CF7-BC70-4F4D-B903-C3D43EA2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1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F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1F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FB3"/>
    <w:rPr>
      <w:color w:val="0000FF"/>
      <w:u w:val="single"/>
    </w:rPr>
  </w:style>
  <w:style w:type="paragraph" w:styleId="ListParagraph">
    <w:name w:val="List Paragraph"/>
    <w:basedOn w:val="Normal"/>
    <w:uiPriority w:val="34"/>
    <w:qFormat/>
    <w:rsid w:val="006B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346603">
      <w:bodyDiv w:val="1"/>
      <w:marLeft w:val="0"/>
      <w:marRight w:val="0"/>
      <w:marTop w:val="0"/>
      <w:marBottom w:val="0"/>
      <w:divBdr>
        <w:top w:val="none" w:sz="0" w:space="0" w:color="auto"/>
        <w:left w:val="none" w:sz="0" w:space="0" w:color="auto"/>
        <w:bottom w:val="none" w:sz="0" w:space="0" w:color="auto"/>
        <w:right w:val="none" w:sz="0" w:space="0" w:color="auto"/>
      </w:divBdr>
    </w:div>
    <w:div w:id="21417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3592">
          <w:marLeft w:val="0"/>
          <w:marRight w:val="0"/>
          <w:marTop w:val="0"/>
          <w:marBottom w:val="0"/>
          <w:divBdr>
            <w:top w:val="none" w:sz="0" w:space="0" w:color="auto"/>
            <w:left w:val="none" w:sz="0" w:space="0" w:color="auto"/>
            <w:bottom w:val="none" w:sz="0" w:space="0" w:color="auto"/>
            <w:right w:val="none" w:sz="0" w:space="0" w:color="auto"/>
          </w:divBdr>
          <w:divsChild>
            <w:div w:id="908732490">
              <w:marLeft w:val="0"/>
              <w:marRight w:val="0"/>
              <w:marTop w:val="0"/>
              <w:marBottom w:val="0"/>
              <w:divBdr>
                <w:top w:val="none" w:sz="0" w:space="0" w:color="auto"/>
                <w:left w:val="none" w:sz="0" w:space="0" w:color="auto"/>
                <w:bottom w:val="none" w:sz="0" w:space="0" w:color="auto"/>
                <w:right w:val="none" w:sz="0" w:space="0" w:color="auto"/>
              </w:divBdr>
              <w:divsChild>
                <w:div w:id="465390325">
                  <w:marLeft w:val="0"/>
                  <w:marRight w:val="0"/>
                  <w:marTop w:val="120"/>
                  <w:marBottom w:val="0"/>
                  <w:divBdr>
                    <w:top w:val="none" w:sz="0" w:space="0" w:color="auto"/>
                    <w:left w:val="none" w:sz="0" w:space="0" w:color="auto"/>
                    <w:bottom w:val="none" w:sz="0" w:space="0" w:color="auto"/>
                    <w:right w:val="none" w:sz="0" w:space="0" w:color="auto"/>
                  </w:divBdr>
                  <w:divsChild>
                    <w:div w:id="160393441">
                      <w:marLeft w:val="0"/>
                      <w:marRight w:val="0"/>
                      <w:marTop w:val="0"/>
                      <w:marBottom w:val="0"/>
                      <w:divBdr>
                        <w:top w:val="none" w:sz="0" w:space="0" w:color="auto"/>
                        <w:left w:val="none" w:sz="0" w:space="0" w:color="auto"/>
                        <w:bottom w:val="none" w:sz="0" w:space="0" w:color="auto"/>
                        <w:right w:val="none" w:sz="0" w:space="0" w:color="auto"/>
                      </w:divBdr>
                      <w:divsChild>
                        <w:div w:id="2123452188">
                          <w:marLeft w:val="0"/>
                          <w:marRight w:val="0"/>
                          <w:marTop w:val="0"/>
                          <w:marBottom w:val="0"/>
                          <w:divBdr>
                            <w:top w:val="none" w:sz="0" w:space="0" w:color="auto"/>
                            <w:left w:val="none" w:sz="0" w:space="0" w:color="auto"/>
                            <w:bottom w:val="none" w:sz="0" w:space="0" w:color="auto"/>
                            <w:right w:val="none" w:sz="0" w:space="0" w:color="auto"/>
                          </w:divBdr>
                          <w:divsChild>
                            <w:div w:id="370154621">
                              <w:marLeft w:val="0"/>
                              <w:marRight w:val="0"/>
                              <w:marTop w:val="0"/>
                              <w:marBottom w:val="0"/>
                              <w:divBdr>
                                <w:top w:val="none" w:sz="0" w:space="0" w:color="auto"/>
                                <w:left w:val="none" w:sz="0" w:space="0" w:color="auto"/>
                                <w:bottom w:val="none" w:sz="0" w:space="0" w:color="auto"/>
                                <w:right w:val="none" w:sz="0" w:space="0" w:color="auto"/>
                              </w:divBdr>
                              <w:divsChild>
                                <w:div w:id="1025407267">
                                  <w:marLeft w:val="0"/>
                                  <w:marRight w:val="0"/>
                                  <w:marTop w:val="0"/>
                                  <w:marBottom w:val="0"/>
                                  <w:divBdr>
                                    <w:top w:val="none" w:sz="0" w:space="0" w:color="auto"/>
                                    <w:left w:val="none" w:sz="0" w:space="0" w:color="auto"/>
                                    <w:bottom w:val="none" w:sz="0" w:space="0" w:color="auto"/>
                                    <w:right w:val="none" w:sz="0" w:space="0" w:color="auto"/>
                                  </w:divBdr>
                                </w:div>
                                <w:div w:id="1294822497">
                                  <w:marLeft w:val="0"/>
                                  <w:marRight w:val="0"/>
                                  <w:marTop w:val="0"/>
                                  <w:marBottom w:val="0"/>
                                  <w:divBdr>
                                    <w:top w:val="none" w:sz="0" w:space="0" w:color="auto"/>
                                    <w:left w:val="none" w:sz="0" w:space="0" w:color="auto"/>
                                    <w:bottom w:val="none" w:sz="0" w:space="0" w:color="auto"/>
                                    <w:right w:val="none" w:sz="0" w:space="0" w:color="auto"/>
                                  </w:divBdr>
                                </w:div>
                                <w:div w:id="1969122920">
                                  <w:marLeft w:val="0"/>
                                  <w:marRight w:val="0"/>
                                  <w:marTop w:val="0"/>
                                  <w:marBottom w:val="0"/>
                                  <w:divBdr>
                                    <w:top w:val="none" w:sz="0" w:space="0" w:color="auto"/>
                                    <w:left w:val="none" w:sz="0" w:space="0" w:color="auto"/>
                                    <w:bottom w:val="none" w:sz="0" w:space="0" w:color="auto"/>
                                    <w:right w:val="none" w:sz="0" w:space="0" w:color="auto"/>
                                  </w:divBdr>
                                </w:div>
                                <w:div w:id="1011179515">
                                  <w:marLeft w:val="0"/>
                                  <w:marRight w:val="0"/>
                                  <w:marTop w:val="0"/>
                                  <w:marBottom w:val="0"/>
                                  <w:divBdr>
                                    <w:top w:val="none" w:sz="0" w:space="0" w:color="auto"/>
                                    <w:left w:val="none" w:sz="0" w:space="0" w:color="auto"/>
                                    <w:bottom w:val="none" w:sz="0" w:space="0" w:color="auto"/>
                                    <w:right w:val="none" w:sz="0" w:space="0" w:color="auto"/>
                                  </w:divBdr>
                                </w:div>
                                <w:div w:id="12043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Reese</dc:creator>
  <cp:keywords/>
  <dc:description/>
  <cp:lastModifiedBy>Joy Reese</cp:lastModifiedBy>
  <cp:revision>7</cp:revision>
  <dcterms:created xsi:type="dcterms:W3CDTF">2019-07-11T17:34:00Z</dcterms:created>
  <dcterms:modified xsi:type="dcterms:W3CDTF">2019-07-11T18:45:00Z</dcterms:modified>
</cp:coreProperties>
</file>